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D43" w:rsidRDefault="00B56D43" w:rsidP="00671D25">
      <w:pPr>
        <w:spacing w:after="0" w:line="480" w:lineRule="auto"/>
        <w:rPr>
          <w:rFonts w:ascii="Times New Roman" w:eastAsia="Times New Roman" w:hAnsi="Times New Roman" w:cs="Times New Roman"/>
          <w:b/>
          <w:sz w:val="24"/>
          <w:szCs w:val="24"/>
        </w:rPr>
      </w:pPr>
    </w:p>
    <w:p w:rsidR="00B56D43" w:rsidRDefault="00B56D43" w:rsidP="00B56D43">
      <w:pPr>
        <w:pStyle w:val="NormalWeb"/>
        <w:jc w:val="center"/>
        <w:rPr>
          <w:sz w:val="28"/>
          <w:szCs w:val="28"/>
        </w:rPr>
      </w:pPr>
    </w:p>
    <w:p w:rsidR="00B56D43" w:rsidRDefault="00B56D43" w:rsidP="00B56D43">
      <w:pPr>
        <w:pStyle w:val="NormalWeb"/>
        <w:jc w:val="center"/>
        <w:rPr>
          <w:sz w:val="28"/>
          <w:szCs w:val="28"/>
        </w:rPr>
      </w:pPr>
    </w:p>
    <w:p w:rsidR="00B56D43" w:rsidRDefault="00B56D43" w:rsidP="00B56D43">
      <w:pPr>
        <w:pStyle w:val="NormalWeb"/>
        <w:jc w:val="center"/>
        <w:rPr>
          <w:sz w:val="28"/>
          <w:szCs w:val="28"/>
        </w:rPr>
      </w:pPr>
    </w:p>
    <w:p w:rsidR="00B56D43" w:rsidRDefault="00B56D43" w:rsidP="00B56D43">
      <w:pPr>
        <w:pStyle w:val="NormalWeb"/>
        <w:jc w:val="center"/>
        <w:rPr>
          <w:sz w:val="28"/>
          <w:szCs w:val="28"/>
        </w:rPr>
      </w:pPr>
    </w:p>
    <w:p w:rsidR="00B56D43" w:rsidRDefault="00B56D43" w:rsidP="00B56D43">
      <w:pPr>
        <w:pStyle w:val="NormalWeb"/>
        <w:jc w:val="center"/>
        <w:rPr>
          <w:sz w:val="28"/>
          <w:szCs w:val="28"/>
        </w:rPr>
      </w:pPr>
      <w:r>
        <w:rPr>
          <w:sz w:val="28"/>
          <w:szCs w:val="28"/>
        </w:rPr>
        <w:t xml:space="preserve">Maps Skills Design Document </w:t>
      </w:r>
    </w:p>
    <w:p w:rsidR="00B56D43" w:rsidRDefault="00B56D43" w:rsidP="00B56D43">
      <w:pPr>
        <w:pStyle w:val="NormalWeb"/>
        <w:jc w:val="center"/>
        <w:rPr>
          <w:sz w:val="28"/>
          <w:szCs w:val="28"/>
        </w:rPr>
      </w:pPr>
      <w:r>
        <w:rPr>
          <w:sz w:val="28"/>
          <w:szCs w:val="28"/>
        </w:rPr>
        <w:t xml:space="preserve">Jena Snowden and Carla Wright </w:t>
      </w:r>
    </w:p>
    <w:p w:rsidR="00B56D43" w:rsidRPr="00680D31" w:rsidRDefault="00B56D43" w:rsidP="00B56D43">
      <w:pPr>
        <w:pStyle w:val="NormalWeb"/>
        <w:jc w:val="center"/>
        <w:rPr>
          <w:sz w:val="28"/>
          <w:szCs w:val="28"/>
        </w:rPr>
      </w:pPr>
      <w:r>
        <w:rPr>
          <w:sz w:val="28"/>
          <w:szCs w:val="28"/>
        </w:rPr>
        <w:t>Texas A &amp; M University—Texarkana</w:t>
      </w:r>
    </w:p>
    <w:p w:rsidR="00B56D43" w:rsidRDefault="00B56D43" w:rsidP="00B56D43">
      <w:pPr>
        <w:pStyle w:val="NormalWeb"/>
        <w:rPr>
          <w:rFonts w:asciiTheme="minorHAnsi" w:hAnsiTheme="minorHAnsi" w:cstheme="minorHAnsi"/>
          <w:b/>
          <w:u w:val="single"/>
        </w:rPr>
      </w:pPr>
    </w:p>
    <w:p w:rsidR="00671D25" w:rsidRPr="00B56D43" w:rsidRDefault="00B56D43" w:rsidP="00B56D4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r w:rsidR="00671D25" w:rsidRPr="00671D25">
        <w:rPr>
          <w:rFonts w:ascii="Times New Roman" w:eastAsia="Times New Roman" w:hAnsi="Times New Roman" w:cs="Times New Roman"/>
          <w:b/>
          <w:sz w:val="24"/>
          <w:szCs w:val="24"/>
        </w:rPr>
        <w:lastRenderedPageBreak/>
        <w:t>Design Document</w:t>
      </w:r>
      <w:r w:rsidR="00671D25" w:rsidRPr="00671D25">
        <w:rPr>
          <w:rFonts w:ascii="Times New Roman" w:eastAsia="Times New Roman" w:hAnsi="Times New Roman" w:cs="Times New Roman"/>
          <w:sz w:val="24"/>
          <w:szCs w:val="24"/>
        </w:rPr>
        <w:br/>
      </w:r>
      <w:r w:rsidR="00671D25" w:rsidRPr="00671D25">
        <w:rPr>
          <w:rFonts w:ascii="Times New Roman" w:eastAsia="Times New Roman" w:hAnsi="Times New Roman" w:cs="Times New Roman"/>
          <w:sz w:val="24"/>
          <w:szCs w:val="24"/>
        </w:rPr>
        <w:br/>
      </w:r>
      <w:r w:rsidR="00671D25" w:rsidRPr="00671D25">
        <w:rPr>
          <w:rFonts w:ascii="Times New Roman" w:eastAsia="Times New Roman" w:hAnsi="Times New Roman" w:cs="Times New Roman"/>
          <w:b/>
          <w:sz w:val="24"/>
          <w:szCs w:val="24"/>
        </w:rPr>
        <w:t xml:space="preserve">I. Project Topic and Scope </w:t>
      </w:r>
      <w:r w:rsidR="00671D25" w:rsidRPr="00671D25">
        <w:rPr>
          <w:rFonts w:ascii="Times New Roman" w:eastAsia="Times New Roman" w:hAnsi="Times New Roman" w:cs="Times New Roman"/>
          <w:sz w:val="24"/>
          <w:szCs w:val="24"/>
        </w:rPr>
        <w:br/>
      </w:r>
      <w:r w:rsidR="00671D25">
        <w:rPr>
          <w:rFonts w:ascii="Times New Roman" w:eastAsia="Times New Roman" w:hAnsi="Times New Roman" w:cs="Times New Roman"/>
          <w:sz w:val="24"/>
          <w:szCs w:val="24"/>
        </w:rPr>
        <w:t xml:space="preserve"> </w:t>
      </w:r>
      <w:r w:rsidR="00671D25">
        <w:rPr>
          <w:rFonts w:ascii="Times New Roman" w:eastAsia="Times New Roman" w:hAnsi="Times New Roman" w:cs="Times New Roman"/>
          <w:sz w:val="24"/>
          <w:szCs w:val="24"/>
        </w:rPr>
        <w:tab/>
      </w:r>
      <w:r w:rsidR="00671D25" w:rsidRPr="00671D25">
        <w:rPr>
          <w:rFonts w:ascii="Times New Roman" w:eastAsia="Times New Roman" w:hAnsi="Times New Roman" w:cs="Times New Roman"/>
          <w:sz w:val="24"/>
          <w:szCs w:val="24"/>
        </w:rPr>
        <w:t>This lesson is for Fifth Grade Social Studies students. The goal for this lesson is for students to master the concepts of latitude and longitude and to describe loca</w:t>
      </w:r>
      <w:r w:rsidR="00671D25">
        <w:rPr>
          <w:rFonts w:ascii="Times New Roman" w:eastAsia="Times New Roman" w:hAnsi="Times New Roman" w:cs="Times New Roman"/>
          <w:sz w:val="24"/>
          <w:szCs w:val="24"/>
        </w:rPr>
        <w:t>tions using these map features.</w:t>
      </w:r>
    </w:p>
    <w:p w:rsidR="00671D25" w:rsidRPr="00671D25" w:rsidRDefault="00671D25" w:rsidP="00671D25">
      <w:pPr>
        <w:spacing w:after="0" w:line="480" w:lineRule="auto"/>
        <w:rPr>
          <w:rFonts w:ascii="Times New Roman" w:eastAsia="Times New Roman" w:hAnsi="Times New Roman" w:cs="Times New Roman"/>
          <w:sz w:val="24"/>
          <w:szCs w:val="24"/>
        </w:rPr>
      </w:pPr>
      <w:r w:rsidRPr="00671D25">
        <w:rPr>
          <w:rFonts w:ascii="Times New Roman" w:eastAsia="Times New Roman" w:hAnsi="Times New Roman" w:cs="Times New Roman"/>
          <w:sz w:val="24"/>
          <w:szCs w:val="24"/>
        </w:rPr>
        <w:br/>
      </w:r>
      <w:r w:rsidRPr="00671D25">
        <w:rPr>
          <w:rFonts w:ascii="Times New Roman" w:eastAsia="Times New Roman" w:hAnsi="Times New Roman" w:cs="Times New Roman"/>
          <w:b/>
          <w:sz w:val="24"/>
          <w:szCs w:val="24"/>
        </w:rPr>
        <w:t>II. Target Audience and Context</w:t>
      </w:r>
      <w:r>
        <w:rPr>
          <w:rFonts w:ascii="Times New Roman" w:eastAsia="Times New Roman" w:hAnsi="Times New Roman" w:cs="Times New Roman"/>
          <w:sz w:val="24"/>
          <w:szCs w:val="24"/>
        </w:rPr>
        <w:t xml:space="preserve"> </w:t>
      </w:r>
      <w:r w:rsidRPr="00671D25">
        <w:rPr>
          <w:rFonts w:ascii="Times New Roman" w:eastAsia="Times New Roman" w:hAnsi="Times New Roman" w:cs="Times New Roman"/>
          <w:sz w:val="24"/>
          <w:szCs w:val="24"/>
        </w:rPr>
        <w:br/>
        <w:t>Characteristics of Learners</w:t>
      </w:r>
      <w:r>
        <w:rPr>
          <w:rFonts w:ascii="Times New Roman" w:eastAsia="Times New Roman" w:hAnsi="Times New Roman" w:cs="Times New Roman"/>
          <w:sz w:val="24"/>
          <w:szCs w:val="24"/>
        </w:rPr>
        <w:t>:</w:t>
      </w:r>
      <w:r w:rsidRPr="00671D25">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671D25">
        <w:rPr>
          <w:rFonts w:ascii="Times New Roman" w:eastAsia="Times New Roman" w:hAnsi="Times New Roman" w:cs="Times New Roman"/>
          <w:sz w:val="24"/>
          <w:szCs w:val="24"/>
        </w:rPr>
        <w:t xml:space="preserve">5th Grade students, both male and female, ages 9 </w:t>
      </w:r>
      <w:r>
        <w:rPr>
          <w:rFonts w:ascii="Times New Roman" w:eastAsia="Times New Roman" w:hAnsi="Times New Roman" w:cs="Times New Roman"/>
          <w:sz w:val="24"/>
          <w:szCs w:val="24"/>
        </w:rPr>
        <w:t xml:space="preserve">to 11, and culturally diverse. </w:t>
      </w:r>
      <w:r w:rsidRPr="00671D25">
        <w:rPr>
          <w:rFonts w:ascii="Times New Roman" w:eastAsia="Times New Roman" w:hAnsi="Times New Roman" w:cs="Times New Roman"/>
          <w:sz w:val="24"/>
          <w:szCs w:val="24"/>
        </w:rPr>
        <w:br/>
        <w:t>Description of Learning Environment</w:t>
      </w:r>
      <w:r>
        <w:rPr>
          <w:rFonts w:ascii="Times New Roman" w:eastAsia="Times New Roman" w:hAnsi="Times New Roman" w:cs="Times New Roman"/>
          <w:sz w:val="24"/>
          <w:szCs w:val="24"/>
        </w:rPr>
        <w:t>:</w:t>
      </w:r>
      <w:r w:rsidRPr="00671D25">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671D25">
        <w:rPr>
          <w:rFonts w:ascii="Times New Roman" w:eastAsia="Times New Roman" w:hAnsi="Times New Roman" w:cs="Times New Roman"/>
          <w:sz w:val="24"/>
          <w:szCs w:val="24"/>
        </w:rPr>
        <w:t>This lesson will take place in the schools computer lab which is equipped with 25 student computers. High speed internet access will be needed, as well as Adobe Flash Player and Google Earth.</w:t>
      </w:r>
      <w:r w:rsidRPr="00671D25">
        <w:rPr>
          <w:rFonts w:ascii="Times New Roman" w:eastAsia="Times New Roman" w:hAnsi="Times New Roman" w:cs="Times New Roman"/>
          <w:sz w:val="24"/>
          <w:szCs w:val="24"/>
        </w:rPr>
        <w:br/>
      </w:r>
      <w:r w:rsidRPr="00671D25">
        <w:rPr>
          <w:rFonts w:ascii="Times New Roman" w:eastAsia="Times New Roman" w:hAnsi="Times New Roman" w:cs="Times New Roman"/>
          <w:sz w:val="24"/>
          <w:szCs w:val="24"/>
        </w:rPr>
        <w:br/>
      </w:r>
      <w:r w:rsidRPr="00671D25">
        <w:rPr>
          <w:rFonts w:ascii="Times New Roman" w:eastAsia="Times New Roman" w:hAnsi="Times New Roman" w:cs="Times New Roman"/>
          <w:b/>
          <w:sz w:val="24"/>
          <w:szCs w:val="24"/>
        </w:rPr>
        <w:t>III. Instructional Objectives</w:t>
      </w:r>
      <w:r w:rsidRPr="00671D25">
        <w:rPr>
          <w:rFonts w:ascii="Times New Roman" w:eastAsia="Times New Roman" w:hAnsi="Times New Roman" w:cs="Times New Roman"/>
          <w:sz w:val="24"/>
          <w:szCs w:val="24"/>
        </w:rPr>
        <w:br/>
        <w:t>Overall Goal of Instruction</w:t>
      </w:r>
      <w:r>
        <w:rPr>
          <w:rFonts w:ascii="Times New Roman" w:eastAsia="Times New Roman" w:hAnsi="Times New Roman" w:cs="Times New Roman"/>
          <w:sz w:val="24"/>
          <w:szCs w:val="24"/>
        </w:rPr>
        <w:t>:</w:t>
      </w:r>
      <w:r w:rsidRPr="00671D25">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671D25">
        <w:rPr>
          <w:rFonts w:ascii="Times New Roman" w:eastAsia="Times New Roman" w:hAnsi="Times New Roman" w:cs="Times New Roman"/>
          <w:sz w:val="24"/>
          <w:szCs w:val="24"/>
        </w:rPr>
        <w:t>The students will analyze line of longitude and latitude on a map or gird to determine points of location. The students will also be able to transfer these skil</w:t>
      </w:r>
      <w:r>
        <w:rPr>
          <w:rFonts w:ascii="Times New Roman" w:eastAsia="Times New Roman" w:hAnsi="Times New Roman" w:cs="Times New Roman"/>
          <w:sz w:val="24"/>
          <w:szCs w:val="24"/>
        </w:rPr>
        <w:t xml:space="preserve">ls into real world situations. </w:t>
      </w:r>
      <w:r w:rsidRPr="00671D25">
        <w:rPr>
          <w:rFonts w:ascii="Times New Roman" w:eastAsia="Times New Roman" w:hAnsi="Times New Roman" w:cs="Times New Roman"/>
          <w:sz w:val="24"/>
          <w:szCs w:val="24"/>
        </w:rPr>
        <w:br/>
        <w:t>Specific Learning Objectives</w:t>
      </w:r>
      <w:r>
        <w:rPr>
          <w:rFonts w:ascii="Times New Roman" w:eastAsia="Times New Roman" w:hAnsi="Times New Roman" w:cs="Times New Roman"/>
          <w:sz w:val="24"/>
          <w:szCs w:val="24"/>
        </w:rPr>
        <w:t>:</w:t>
      </w:r>
      <w:r w:rsidRPr="00671D25">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671D25">
        <w:rPr>
          <w:rFonts w:ascii="Times New Roman" w:eastAsia="Times New Roman" w:hAnsi="Times New Roman" w:cs="Times New Roman"/>
          <w:sz w:val="24"/>
          <w:szCs w:val="24"/>
        </w:rPr>
        <w:t xml:space="preserve">The learner will be able to: </w:t>
      </w:r>
    </w:p>
    <w:p w:rsidR="00671D25" w:rsidRPr="00671D25" w:rsidRDefault="00671D25" w:rsidP="00671D25">
      <w:pPr>
        <w:numPr>
          <w:ilvl w:val="0"/>
          <w:numId w:val="1"/>
        </w:numPr>
        <w:spacing w:before="100" w:beforeAutospacing="1" w:after="100" w:afterAutospacing="1" w:line="480" w:lineRule="auto"/>
        <w:rPr>
          <w:rFonts w:ascii="Times New Roman" w:eastAsia="Times New Roman" w:hAnsi="Times New Roman" w:cs="Times New Roman"/>
          <w:sz w:val="24"/>
          <w:szCs w:val="24"/>
        </w:rPr>
      </w:pPr>
      <w:r w:rsidRPr="00671D25">
        <w:rPr>
          <w:rFonts w:ascii="Times New Roman" w:eastAsia="Times New Roman" w:hAnsi="Times New Roman" w:cs="Times New Roman"/>
          <w:sz w:val="24"/>
          <w:szCs w:val="24"/>
        </w:rPr>
        <w:t>Use Cardinal Directions to describe a Location.</w:t>
      </w:r>
    </w:p>
    <w:p w:rsidR="00671D25" w:rsidRPr="00671D25" w:rsidRDefault="00671D25" w:rsidP="00671D25">
      <w:pPr>
        <w:numPr>
          <w:ilvl w:val="0"/>
          <w:numId w:val="1"/>
        </w:numPr>
        <w:spacing w:before="100" w:beforeAutospacing="1" w:after="100" w:afterAutospacing="1" w:line="480" w:lineRule="auto"/>
        <w:rPr>
          <w:rFonts w:ascii="Times New Roman" w:eastAsia="Times New Roman" w:hAnsi="Times New Roman" w:cs="Times New Roman"/>
          <w:sz w:val="24"/>
          <w:szCs w:val="24"/>
        </w:rPr>
      </w:pPr>
      <w:r w:rsidRPr="00671D25">
        <w:rPr>
          <w:rFonts w:ascii="Times New Roman" w:eastAsia="Times New Roman" w:hAnsi="Times New Roman" w:cs="Times New Roman"/>
          <w:sz w:val="24"/>
          <w:szCs w:val="24"/>
        </w:rPr>
        <w:t>Describe the Equator, International Dateline, and the Prime Meridian.</w:t>
      </w:r>
    </w:p>
    <w:p w:rsidR="00C77F08" w:rsidRPr="00C77F08" w:rsidRDefault="00671D25" w:rsidP="00C77F08">
      <w:pPr>
        <w:numPr>
          <w:ilvl w:val="0"/>
          <w:numId w:val="1"/>
        </w:numPr>
        <w:spacing w:before="100" w:beforeAutospacing="1" w:after="100" w:afterAutospacing="1" w:line="480" w:lineRule="auto"/>
        <w:rPr>
          <w:rFonts w:ascii="Times New Roman" w:eastAsia="Times New Roman" w:hAnsi="Times New Roman" w:cs="Times New Roman"/>
          <w:sz w:val="24"/>
          <w:szCs w:val="24"/>
        </w:rPr>
      </w:pPr>
      <w:r w:rsidRPr="00671D25">
        <w:rPr>
          <w:rFonts w:ascii="Times New Roman" w:eastAsia="Times New Roman" w:hAnsi="Times New Roman" w:cs="Times New Roman"/>
          <w:sz w:val="24"/>
          <w:szCs w:val="24"/>
        </w:rPr>
        <w:t>Locate a position using lines of longitude and latitude.</w:t>
      </w:r>
    </w:p>
    <w:p w:rsidR="00C77F08" w:rsidRPr="00C77F08" w:rsidRDefault="00671D25" w:rsidP="00C77F08">
      <w:pPr>
        <w:spacing w:before="100" w:beforeAutospacing="1" w:after="100" w:afterAutospacing="1" w:line="480" w:lineRule="auto"/>
        <w:rPr>
          <w:rFonts w:ascii="Times New Roman" w:eastAsia="Times New Roman" w:hAnsi="Times New Roman" w:cs="Times New Roman"/>
          <w:b/>
          <w:sz w:val="24"/>
          <w:szCs w:val="24"/>
        </w:rPr>
      </w:pPr>
      <w:r w:rsidRPr="00C77F08">
        <w:rPr>
          <w:rFonts w:ascii="Times New Roman" w:eastAsia="Times New Roman" w:hAnsi="Times New Roman" w:cs="Times New Roman"/>
          <w:b/>
          <w:sz w:val="24"/>
          <w:szCs w:val="24"/>
        </w:rPr>
        <w:t xml:space="preserve">IV. </w:t>
      </w:r>
      <w:r w:rsidR="00C77F08">
        <w:rPr>
          <w:rFonts w:ascii="Times New Roman" w:eastAsia="Times New Roman" w:hAnsi="Times New Roman" w:cs="Times New Roman"/>
          <w:b/>
          <w:sz w:val="24"/>
          <w:szCs w:val="24"/>
        </w:rPr>
        <w:t xml:space="preserve">  </w:t>
      </w:r>
      <w:r w:rsidR="00C77F08" w:rsidRPr="00C77F08">
        <w:rPr>
          <w:rFonts w:ascii="Times New Roman" w:eastAsia="Times New Roman" w:hAnsi="Times New Roman" w:cs="Times New Roman"/>
          <w:b/>
          <w:sz w:val="24"/>
          <w:szCs w:val="24"/>
        </w:rPr>
        <w:t xml:space="preserve">Content and Media Objects </w:t>
      </w:r>
    </w:p>
    <w:tbl>
      <w:tblPr>
        <w:tblStyle w:val="TableGrid"/>
        <w:tblW w:w="0" w:type="auto"/>
        <w:tblLook w:val="04A0"/>
      </w:tblPr>
      <w:tblGrid>
        <w:gridCol w:w="3192"/>
        <w:gridCol w:w="3192"/>
        <w:gridCol w:w="3192"/>
      </w:tblGrid>
      <w:tr w:rsidR="00C77F08" w:rsidTr="00B56D43">
        <w:tc>
          <w:tcPr>
            <w:tcW w:w="3192" w:type="dxa"/>
            <w:vAlign w:val="bottom"/>
          </w:tcPr>
          <w:p w:rsidR="00C77F08" w:rsidRDefault="00C77F08" w:rsidP="00B56D43">
            <w:pPr>
              <w:spacing w:before="100" w:beforeAutospacing="1" w:after="100" w:afterAutospacing="1"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Module </w:t>
            </w:r>
            <w:r w:rsidRPr="00C77F08">
              <w:rPr>
                <w:rFonts w:ascii="Times New Roman" w:eastAsia="Times New Roman" w:hAnsi="Times New Roman" w:cs="Times New Roman"/>
                <w:b/>
                <w:sz w:val="24"/>
                <w:szCs w:val="24"/>
              </w:rPr>
              <w:t>Title</w:t>
            </w:r>
          </w:p>
        </w:tc>
        <w:tc>
          <w:tcPr>
            <w:tcW w:w="3192" w:type="dxa"/>
            <w:vAlign w:val="bottom"/>
          </w:tcPr>
          <w:p w:rsidR="00C77F08" w:rsidRDefault="00C77F08" w:rsidP="00B56D43">
            <w:pPr>
              <w:spacing w:before="100" w:beforeAutospacing="1" w:after="100" w:afterAutospacing="1"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Description</w:t>
            </w:r>
          </w:p>
        </w:tc>
        <w:tc>
          <w:tcPr>
            <w:tcW w:w="3192" w:type="dxa"/>
            <w:vAlign w:val="bottom"/>
          </w:tcPr>
          <w:p w:rsidR="00C77F08" w:rsidRDefault="00C77F08" w:rsidP="00B56D43">
            <w:pPr>
              <w:spacing w:before="100" w:beforeAutospacing="1" w:after="100" w:afterAutospacing="1"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Media Objects</w:t>
            </w:r>
          </w:p>
        </w:tc>
      </w:tr>
      <w:tr w:rsidR="00C77F08" w:rsidTr="00B56D43">
        <w:tc>
          <w:tcPr>
            <w:tcW w:w="3192" w:type="dxa"/>
            <w:vAlign w:val="center"/>
          </w:tcPr>
          <w:p w:rsidR="00C77F08" w:rsidRPr="00C77F08" w:rsidRDefault="00C77F08" w:rsidP="00B56D43">
            <w:pPr>
              <w:pStyle w:val="ListParagraph"/>
              <w:numPr>
                <w:ilvl w:val="0"/>
                <w:numId w:val="6"/>
              </w:numPr>
              <w:spacing w:before="100" w:beforeAutospacing="1" w:after="100" w:afterAutospacing="1" w:line="480" w:lineRule="auto"/>
              <w:ind w:left="360"/>
              <w:jc w:val="center"/>
              <w:rPr>
                <w:rFonts w:ascii="Times New Roman" w:eastAsia="Times New Roman" w:hAnsi="Times New Roman" w:cs="Times New Roman"/>
                <w:sz w:val="24"/>
                <w:szCs w:val="24"/>
              </w:rPr>
            </w:pPr>
            <w:r w:rsidRPr="00C77F08">
              <w:rPr>
                <w:rFonts w:ascii="Times New Roman" w:eastAsia="Times New Roman" w:hAnsi="Times New Roman" w:cs="Times New Roman"/>
                <w:sz w:val="24"/>
                <w:szCs w:val="24"/>
              </w:rPr>
              <w:t xml:space="preserve">A Pirate’s Life </w:t>
            </w:r>
            <w:proofErr w:type="gramStart"/>
            <w:r w:rsidRPr="00C77F08">
              <w:rPr>
                <w:rFonts w:ascii="Times New Roman" w:eastAsia="Times New Roman" w:hAnsi="Times New Roman" w:cs="Times New Roman"/>
                <w:sz w:val="24"/>
                <w:szCs w:val="24"/>
              </w:rPr>
              <w:t>For</w:t>
            </w:r>
            <w:proofErr w:type="gramEnd"/>
            <w:r w:rsidRPr="00C77F08">
              <w:rPr>
                <w:rFonts w:ascii="Times New Roman" w:eastAsia="Times New Roman" w:hAnsi="Times New Roman" w:cs="Times New Roman"/>
                <w:sz w:val="24"/>
                <w:szCs w:val="24"/>
              </w:rPr>
              <w:t xml:space="preserve"> Me!</w:t>
            </w:r>
          </w:p>
        </w:tc>
        <w:tc>
          <w:tcPr>
            <w:tcW w:w="3192" w:type="dxa"/>
          </w:tcPr>
          <w:p w:rsidR="00C77F08" w:rsidRDefault="00C77F08" w:rsidP="00C77F08">
            <w:pPr>
              <w:spacing w:before="100" w:beforeAutospacing="1" w:after="100" w:afterAutospacing="1" w:line="480" w:lineRule="auto"/>
              <w:rPr>
                <w:rFonts w:ascii="Times New Roman" w:eastAsia="Times New Roman" w:hAnsi="Times New Roman" w:cs="Times New Roman"/>
                <w:b/>
                <w:sz w:val="24"/>
                <w:szCs w:val="24"/>
              </w:rPr>
            </w:pPr>
            <w:r>
              <w:t>Present the Problem Scenario.</w:t>
            </w:r>
          </w:p>
        </w:tc>
        <w:tc>
          <w:tcPr>
            <w:tcW w:w="3192" w:type="dxa"/>
          </w:tcPr>
          <w:p w:rsidR="00C77F08" w:rsidRDefault="00C77F08" w:rsidP="00C77F08">
            <w:pPr>
              <w:spacing w:before="100" w:beforeAutospacing="1" w:after="100" w:afterAutospacing="1" w:line="480" w:lineRule="auto"/>
              <w:rPr>
                <w:rFonts w:ascii="Times New Roman" w:eastAsia="Times New Roman" w:hAnsi="Times New Roman" w:cs="Times New Roman"/>
                <w:b/>
                <w:sz w:val="24"/>
                <w:szCs w:val="24"/>
              </w:rPr>
            </w:pPr>
            <w:r>
              <w:t xml:space="preserve">Video presenting the problem scenario.  </w:t>
            </w:r>
          </w:p>
        </w:tc>
      </w:tr>
      <w:tr w:rsidR="00C77F08" w:rsidTr="00B56D43">
        <w:tc>
          <w:tcPr>
            <w:tcW w:w="3192" w:type="dxa"/>
            <w:vAlign w:val="center"/>
          </w:tcPr>
          <w:p w:rsidR="00C77F08" w:rsidRPr="00C77F08" w:rsidRDefault="00C77F08" w:rsidP="00B56D43">
            <w:pPr>
              <w:pStyle w:val="ListParagraph"/>
              <w:numPr>
                <w:ilvl w:val="0"/>
                <w:numId w:val="6"/>
              </w:numPr>
              <w:spacing w:before="100" w:beforeAutospacing="1" w:after="100" w:afterAutospacing="1" w:line="480" w:lineRule="auto"/>
              <w:ind w:left="360"/>
              <w:jc w:val="center"/>
              <w:rPr>
                <w:rFonts w:ascii="Times New Roman" w:eastAsia="Times New Roman" w:hAnsi="Times New Roman" w:cs="Times New Roman"/>
                <w:b/>
                <w:sz w:val="24"/>
                <w:szCs w:val="24"/>
              </w:rPr>
            </w:pPr>
            <w:r w:rsidRPr="00C77F08">
              <w:rPr>
                <w:rFonts w:ascii="Times New Roman" w:eastAsia="Times New Roman" w:hAnsi="Times New Roman" w:cs="Times New Roman"/>
                <w:sz w:val="24"/>
                <w:szCs w:val="24"/>
              </w:rPr>
              <w:t>The Pirate Code</w:t>
            </w:r>
          </w:p>
        </w:tc>
        <w:tc>
          <w:tcPr>
            <w:tcW w:w="3192" w:type="dxa"/>
          </w:tcPr>
          <w:p w:rsidR="00C77F08" w:rsidRDefault="00C77F08" w:rsidP="00C77F08">
            <w:pPr>
              <w:spacing w:before="100" w:beforeAutospacing="1" w:after="100" w:afterAutospacing="1" w:line="480" w:lineRule="auto"/>
              <w:rPr>
                <w:rFonts w:ascii="Times New Roman" w:eastAsia="Times New Roman" w:hAnsi="Times New Roman" w:cs="Times New Roman"/>
                <w:b/>
                <w:sz w:val="24"/>
                <w:szCs w:val="24"/>
              </w:rPr>
            </w:pPr>
            <w:r>
              <w:t>Vocabulary Overview of words related to map skills.</w:t>
            </w:r>
          </w:p>
        </w:tc>
        <w:tc>
          <w:tcPr>
            <w:tcW w:w="3192" w:type="dxa"/>
          </w:tcPr>
          <w:p w:rsidR="00C77F08" w:rsidRDefault="00C77F08" w:rsidP="00C77F08">
            <w:pPr>
              <w:spacing w:before="100" w:beforeAutospacing="1" w:after="100" w:afterAutospacing="1" w:line="480" w:lineRule="auto"/>
              <w:rPr>
                <w:rFonts w:ascii="Times New Roman" w:eastAsia="Times New Roman" w:hAnsi="Times New Roman" w:cs="Times New Roman"/>
                <w:b/>
                <w:sz w:val="24"/>
                <w:szCs w:val="24"/>
              </w:rPr>
            </w:pPr>
            <w:r>
              <w:t>Video, images with descriptions, and Flash animations.</w:t>
            </w:r>
          </w:p>
        </w:tc>
      </w:tr>
      <w:tr w:rsidR="00C77F08" w:rsidTr="00B56D43">
        <w:tc>
          <w:tcPr>
            <w:tcW w:w="3192" w:type="dxa"/>
            <w:vAlign w:val="center"/>
          </w:tcPr>
          <w:p w:rsidR="00C77F08" w:rsidRPr="00C77F08" w:rsidRDefault="00C77F08" w:rsidP="00B56D43">
            <w:pPr>
              <w:pStyle w:val="ListParagraph"/>
              <w:numPr>
                <w:ilvl w:val="0"/>
                <w:numId w:val="6"/>
              </w:numPr>
              <w:spacing w:before="100" w:beforeAutospacing="1" w:after="100" w:afterAutospacing="1" w:line="480" w:lineRule="auto"/>
              <w:ind w:left="360"/>
              <w:jc w:val="center"/>
              <w:rPr>
                <w:rFonts w:ascii="Times New Roman" w:eastAsia="Times New Roman" w:hAnsi="Times New Roman" w:cs="Times New Roman"/>
                <w:sz w:val="24"/>
                <w:szCs w:val="24"/>
              </w:rPr>
            </w:pPr>
            <w:r w:rsidRPr="00C77F08">
              <w:rPr>
                <w:rFonts w:ascii="Times New Roman" w:eastAsia="Times New Roman" w:hAnsi="Times New Roman" w:cs="Times New Roman"/>
                <w:sz w:val="24"/>
                <w:szCs w:val="24"/>
              </w:rPr>
              <w:t>Navigating Davey Jones Locker</w:t>
            </w:r>
          </w:p>
        </w:tc>
        <w:tc>
          <w:tcPr>
            <w:tcW w:w="3192" w:type="dxa"/>
          </w:tcPr>
          <w:p w:rsidR="00C77F08" w:rsidRDefault="00C77F08" w:rsidP="00C77F08">
            <w:pPr>
              <w:spacing w:before="100" w:beforeAutospacing="1" w:after="100" w:afterAutospacing="1" w:line="480" w:lineRule="auto"/>
              <w:rPr>
                <w:rFonts w:ascii="Times New Roman" w:eastAsia="Times New Roman" w:hAnsi="Times New Roman" w:cs="Times New Roman"/>
                <w:b/>
                <w:sz w:val="24"/>
                <w:szCs w:val="24"/>
              </w:rPr>
            </w:pPr>
            <w:r>
              <w:t>Latitude and Longitude, equator, Prime Meridian, and International Dateline</w:t>
            </w:r>
          </w:p>
        </w:tc>
        <w:tc>
          <w:tcPr>
            <w:tcW w:w="3192" w:type="dxa"/>
          </w:tcPr>
          <w:p w:rsidR="00C77F08" w:rsidRDefault="00C77F08" w:rsidP="00C77F08">
            <w:pPr>
              <w:spacing w:before="100" w:beforeAutospacing="1" w:after="100" w:afterAutospacing="1" w:line="480" w:lineRule="auto"/>
              <w:rPr>
                <w:rFonts w:ascii="Times New Roman" w:eastAsia="Times New Roman" w:hAnsi="Times New Roman" w:cs="Times New Roman"/>
                <w:b/>
                <w:sz w:val="24"/>
                <w:szCs w:val="24"/>
              </w:rPr>
            </w:pPr>
            <w:r>
              <w:t>Text and animations.</w:t>
            </w:r>
          </w:p>
        </w:tc>
      </w:tr>
      <w:tr w:rsidR="00C77F08" w:rsidTr="00B56D43">
        <w:tc>
          <w:tcPr>
            <w:tcW w:w="3192" w:type="dxa"/>
            <w:vAlign w:val="center"/>
          </w:tcPr>
          <w:p w:rsidR="00C77F08" w:rsidRPr="00C77F08" w:rsidRDefault="00C77F08" w:rsidP="00B56D43">
            <w:pPr>
              <w:pStyle w:val="ListParagraph"/>
              <w:numPr>
                <w:ilvl w:val="0"/>
                <w:numId w:val="6"/>
              </w:numPr>
              <w:spacing w:before="100" w:beforeAutospacing="1" w:after="100" w:afterAutospacing="1" w:line="480" w:lineRule="auto"/>
              <w:ind w:left="360"/>
              <w:jc w:val="center"/>
              <w:rPr>
                <w:rFonts w:ascii="Times New Roman" w:eastAsia="Times New Roman" w:hAnsi="Times New Roman" w:cs="Times New Roman"/>
                <w:sz w:val="24"/>
                <w:szCs w:val="24"/>
              </w:rPr>
            </w:pPr>
            <w:r w:rsidRPr="00C77F08">
              <w:rPr>
                <w:rFonts w:ascii="Times New Roman" w:eastAsia="Times New Roman" w:hAnsi="Times New Roman" w:cs="Times New Roman"/>
                <w:sz w:val="24"/>
                <w:szCs w:val="24"/>
              </w:rPr>
              <w:t>X Marks the Spot</w:t>
            </w:r>
          </w:p>
        </w:tc>
        <w:tc>
          <w:tcPr>
            <w:tcW w:w="3192" w:type="dxa"/>
          </w:tcPr>
          <w:p w:rsidR="00C77F08" w:rsidRDefault="00C77F08" w:rsidP="00C77F08">
            <w:pPr>
              <w:spacing w:before="100" w:beforeAutospacing="1" w:after="100" w:afterAutospacing="1" w:line="480" w:lineRule="auto"/>
              <w:rPr>
                <w:rFonts w:ascii="Times New Roman" w:eastAsia="Times New Roman" w:hAnsi="Times New Roman" w:cs="Times New Roman"/>
                <w:b/>
                <w:sz w:val="24"/>
                <w:szCs w:val="24"/>
              </w:rPr>
            </w:pPr>
            <w:r>
              <w:t>Pirate map with grid that students navigate through module to find the buried treasure.</w:t>
            </w:r>
          </w:p>
        </w:tc>
        <w:tc>
          <w:tcPr>
            <w:tcW w:w="3192" w:type="dxa"/>
          </w:tcPr>
          <w:p w:rsidR="00C77F08" w:rsidRDefault="00C77F08" w:rsidP="00C77F08">
            <w:pPr>
              <w:spacing w:before="100" w:beforeAutospacing="1" w:after="100" w:afterAutospacing="1" w:line="480" w:lineRule="auto"/>
              <w:rPr>
                <w:rFonts w:ascii="Times New Roman" w:eastAsia="Times New Roman" w:hAnsi="Times New Roman" w:cs="Times New Roman"/>
                <w:b/>
                <w:sz w:val="24"/>
                <w:szCs w:val="24"/>
              </w:rPr>
            </w:pPr>
            <w:r>
              <w:t>Interactive animations that provide feedback to students as they identify various locations.</w:t>
            </w:r>
          </w:p>
        </w:tc>
      </w:tr>
      <w:tr w:rsidR="00C77F08" w:rsidTr="00B56D43">
        <w:tc>
          <w:tcPr>
            <w:tcW w:w="3192" w:type="dxa"/>
            <w:vAlign w:val="center"/>
          </w:tcPr>
          <w:p w:rsidR="00C77F08" w:rsidRPr="00C77F08" w:rsidRDefault="00C77F08" w:rsidP="00B56D43">
            <w:pPr>
              <w:pStyle w:val="ListParagraph"/>
              <w:numPr>
                <w:ilvl w:val="0"/>
                <w:numId w:val="6"/>
              </w:numPr>
              <w:spacing w:before="100" w:beforeAutospacing="1" w:after="100" w:afterAutospacing="1" w:line="480" w:lineRule="auto"/>
              <w:ind w:left="360"/>
              <w:jc w:val="center"/>
              <w:rPr>
                <w:rFonts w:ascii="Times New Roman" w:eastAsia="Times New Roman" w:hAnsi="Times New Roman" w:cs="Times New Roman"/>
                <w:sz w:val="24"/>
                <w:szCs w:val="24"/>
              </w:rPr>
            </w:pPr>
            <w:r w:rsidRPr="00C77F08">
              <w:rPr>
                <w:rFonts w:ascii="Times New Roman" w:eastAsia="Times New Roman" w:hAnsi="Times New Roman" w:cs="Times New Roman"/>
                <w:sz w:val="24"/>
                <w:szCs w:val="24"/>
              </w:rPr>
              <w:t>Testing Your Sea Legs</w:t>
            </w:r>
          </w:p>
        </w:tc>
        <w:tc>
          <w:tcPr>
            <w:tcW w:w="3192" w:type="dxa"/>
          </w:tcPr>
          <w:p w:rsidR="00C77F08" w:rsidRDefault="00C77F08" w:rsidP="00C77F08">
            <w:pPr>
              <w:spacing w:before="100" w:beforeAutospacing="1" w:after="100" w:afterAutospacing="1" w:line="480" w:lineRule="auto"/>
              <w:rPr>
                <w:rFonts w:ascii="Times New Roman" w:eastAsia="Times New Roman" w:hAnsi="Times New Roman" w:cs="Times New Roman"/>
                <w:b/>
                <w:sz w:val="24"/>
                <w:szCs w:val="24"/>
              </w:rPr>
            </w:pPr>
            <w:r>
              <w:t xml:space="preserve">Scenario- </w:t>
            </w:r>
            <w:proofErr w:type="gramStart"/>
            <w:r>
              <w:t>based,</w:t>
            </w:r>
            <w:proofErr w:type="gramEnd"/>
            <w:r>
              <w:t xml:space="preserve"> interactive assessment.</w:t>
            </w:r>
          </w:p>
        </w:tc>
        <w:tc>
          <w:tcPr>
            <w:tcW w:w="3192" w:type="dxa"/>
          </w:tcPr>
          <w:p w:rsidR="00C77F08" w:rsidRDefault="00B56D43" w:rsidP="00C77F08">
            <w:pPr>
              <w:spacing w:before="100" w:beforeAutospacing="1" w:after="100" w:afterAutospacing="1" w:line="480" w:lineRule="auto"/>
              <w:rPr>
                <w:rFonts w:ascii="Times New Roman" w:eastAsia="Times New Roman" w:hAnsi="Times New Roman" w:cs="Times New Roman"/>
                <w:b/>
                <w:sz w:val="24"/>
                <w:szCs w:val="24"/>
              </w:rPr>
            </w:pPr>
            <w:r>
              <w:t>Google Earth to locate destinations, Map images and animations, Teacher created web based quiz.</w:t>
            </w:r>
          </w:p>
        </w:tc>
      </w:tr>
    </w:tbl>
    <w:p w:rsidR="00C77F08" w:rsidRPr="00C77F08" w:rsidRDefault="00C77F08" w:rsidP="00C77F08">
      <w:pPr>
        <w:spacing w:before="100" w:beforeAutospacing="1" w:after="100" w:afterAutospacing="1" w:line="480" w:lineRule="auto"/>
        <w:rPr>
          <w:rFonts w:ascii="Times New Roman" w:eastAsia="Times New Roman" w:hAnsi="Times New Roman" w:cs="Times New Roman"/>
          <w:sz w:val="24"/>
          <w:szCs w:val="24"/>
        </w:rPr>
      </w:pPr>
    </w:p>
    <w:p w:rsidR="00884DC9" w:rsidRDefault="00671D25" w:rsidP="00C77F08">
      <w:pPr>
        <w:spacing w:line="480" w:lineRule="auto"/>
      </w:pPr>
      <w:r w:rsidRPr="00671D25">
        <w:rPr>
          <w:rFonts w:ascii="Times New Roman" w:eastAsia="Times New Roman" w:hAnsi="Times New Roman" w:cs="Times New Roman"/>
          <w:sz w:val="24"/>
          <w:szCs w:val="24"/>
        </w:rPr>
        <w:br/>
      </w:r>
      <w:r w:rsidR="00C77F08" w:rsidRPr="00C77F08">
        <w:rPr>
          <w:rFonts w:ascii="Times New Roman" w:hAnsi="Times New Roman" w:cs="Times New Roman"/>
          <w:b/>
          <w:sz w:val="24"/>
          <w:szCs w:val="24"/>
        </w:rPr>
        <w:t>V.</w:t>
      </w:r>
      <w:r w:rsidR="00C77F08">
        <w:rPr>
          <w:rFonts w:ascii="Times New Roman" w:hAnsi="Times New Roman" w:cs="Times New Roman"/>
          <w:b/>
          <w:sz w:val="24"/>
          <w:szCs w:val="24"/>
        </w:rPr>
        <w:t xml:space="preserve">  </w:t>
      </w:r>
      <w:r w:rsidR="00C77F08" w:rsidRPr="00C77F08">
        <w:rPr>
          <w:rFonts w:ascii="Times New Roman" w:hAnsi="Times New Roman" w:cs="Times New Roman"/>
          <w:b/>
          <w:sz w:val="24"/>
          <w:szCs w:val="24"/>
        </w:rPr>
        <w:t xml:space="preserve"> Instructional Strategies</w:t>
      </w:r>
      <w:r w:rsidR="00C77F08" w:rsidRPr="00C77F08">
        <w:rPr>
          <w:rFonts w:ascii="Times New Roman" w:hAnsi="Times New Roman" w:cs="Times New Roman"/>
          <w:sz w:val="24"/>
          <w:szCs w:val="24"/>
        </w:rPr>
        <w:br/>
        <w:t xml:space="preserve">1. Introduction of modules through problem scenario: As you are walking along the beach on summer vacation, you discover a message in a bottle that has just washed ashore. You take the paper out, to find a treasure map! Suddenly, you are surrounded by pirates, who want that treasure! They never learned to read a map, so it is up to you to help them. If you don't, you will </w:t>
      </w:r>
      <w:r w:rsidR="00C77F08" w:rsidRPr="00C77F08">
        <w:rPr>
          <w:rFonts w:ascii="Times New Roman" w:hAnsi="Times New Roman" w:cs="Times New Roman"/>
          <w:sz w:val="24"/>
          <w:szCs w:val="24"/>
        </w:rPr>
        <w:lastRenderedPageBreak/>
        <w:t>have to walk the plank!</w:t>
      </w:r>
      <w:r w:rsidR="00C77F08" w:rsidRPr="00C77F08">
        <w:rPr>
          <w:rFonts w:ascii="Times New Roman" w:hAnsi="Times New Roman" w:cs="Times New Roman"/>
          <w:sz w:val="24"/>
          <w:szCs w:val="24"/>
        </w:rPr>
        <w:br/>
        <w:t xml:space="preserve">2. Activating </w:t>
      </w:r>
      <w:proofErr w:type="gramStart"/>
      <w:r w:rsidR="00C77F08" w:rsidRPr="00C77F08">
        <w:rPr>
          <w:rFonts w:ascii="Times New Roman" w:hAnsi="Times New Roman" w:cs="Times New Roman"/>
          <w:sz w:val="24"/>
          <w:szCs w:val="24"/>
        </w:rPr>
        <w:t>learners</w:t>
      </w:r>
      <w:proofErr w:type="gramEnd"/>
      <w:r w:rsidR="00C77F08" w:rsidRPr="00C77F08">
        <w:rPr>
          <w:rFonts w:ascii="Times New Roman" w:hAnsi="Times New Roman" w:cs="Times New Roman"/>
          <w:sz w:val="24"/>
          <w:szCs w:val="24"/>
        </w:rPr>
        <w:t xml:space="preserve"> prior knowledge through vocabulary review and preview (Spit-Attention and </w:t>
      </w:r>
      <w:proofErr w:type="spellStart"/>
      <w:r w:rsidR="00C77F08" w:rsidRPr="00C77F08">
        <w:rPr>
          <w:rFonts w:ascii="Times New Roman" w:hAnsi="Times New Roman" w:cs="Times New Roman"/>
          <w:sz w:val="24"/>
          <w:szCs w:val="24"/>
        </w:rPr>
        <w:t>Pretraining</w:t>
      </w:r>
      <w:proofErr w:type="spellEnd"/>
      <w:r w:rsidR="00C77F08" w:rsidRPr="00C77F08">
        <w:rPr>
          <w:rFonts w:ascii="Times New Roman" w:hAnsi="Times New Roman" w:cs="Times New Roman"/>
          <w:sz w:val="24"/>
          <w:szCs w:val="24"/>
        </w:rPr>
        <w:t xml:space="preserve"> Principle). </w:t>
      </w:r>
      <w:r w:rsidR="00C77F08" w:rsidRPr="00C77F08">
        <w:rPr>
          <w:rFonts w:ascii="Times New Roman" w:hAnsi="Times New Roman" w:cs="Times New Roman"/>
          <w:sz w:val="24"/>
          <w:szCs w:val="24"/>
        </w:rPr>
        <w:br/>
        <w:t xml:space="preserve">3. Content is written in conversational style along with real world examples of how concepts are used (Personalization Principle and Supportive Information). </w:t>
      </w:r>
      <w:r w:rsidR="00C77F08" w:rsidRPr="00C77F08">
        <w:rPr>
          <w:rFonts w:ascii="Times New Roman" w:hAnsi="Times New Roman" w:cs="Times New Roman"/>
          <w:sz w:val="24"/>
          <w:szCs w:val="24"/>
        </w:rPr>
        <w:br/>
        <w:t>4. Provide examples and practice opportunities: Identifying and Questioning exercises will be embedded in this module. They will be used to offer learners the opportunities to use latitude and longitude to describe locations on a map. If learners are unsuccessful at describing locations, explanations will be given.</w:t>
      </w:r>
      <w:r w:rsidR="00C77F08" w:rsidRPr="00C77F08">
        <w:rPr>
          <w:rFonts w:ascii="Times New Roman" w:hAnsi="Times New Roman" w:cs="Times New Roman"/>
          <w:sz w:val="24"/>
          <w:szCs w:val="24"/>
        </w:rPr>
        <w:br/>
        <w:t>5. Scenario Based, Interactive Assessment: Learners will apply what they have learned by locating various points on Google Earth and answering questions concerning the locations, as well as some vocabulary covered in module 2.</w:t>
      </w:r>
      <w:r w:rsidRPr="00671D25">
        <w:rPr>
          <w:rFonts w:ascii="Times New Roman" w:eastAsia="Times New Roman" w:hAnsi="Times New Roman" w:cs="Times New Roman"/>
          <w:sz w:val="24"/>
          <w:szCs w:val="24"/>
        </w:rPr>
        <w:br/>
      </w:r>
      <w:r w:rsidRPr="00C77F08">
        <w:rPr>
          <w:rFonts w:ascii="Times New Roman" w:eastAsia="Times New Roman" w:hAnsi="Times New Roman" w:cs="Times New Roman"/>
          <w:b/>
          <w:sz w:val="24"/>
          <w:szCs w:val="24"/>
        </w:rPr>
        <w:br/>
        <w:t xml:space="preserve">VI. </w:t>
      </w:r>
      <w:r w:rsidR="00C77F08">
        <w:rPr>
          <w:rFonts w:ascii="Times New Roman" w:eastAsia="Times New Roman" w:hAnsi="Times New Roman" w:cs="Times New Roman"/>
          <w:b/>
          <w:sz w:val="24"/>
          <w:szCs w:val="24"/>
        </w:rPr>
        <w:t xml:space="preserve">   </w:t>
      </w:r>
      <w:r w:rsidRPr="00C77F08">
        <w:rPr>
          <w:rFonts w:ascii="Times New Roman" w:eastAsia="Times New Roman" w:hAnsi="Times New Roman" w:cs="Times New Roman"/>
          <w:b/>
          <w:sz w:val="24"/>
          <w:szCs w:val="24"/>
        </w:rPr>
        <w:t>Development and Production Plan</w:t>
      </w:r>
      <w:r w:rsidR="00C77F08">
        <w:rPr>
          <w:rFonts w:ascii="Times New Roman" w:eastAsia="Times New Roman" w:hAnsi="Times New Roman" w:cs="Times New Roman"/>
          <w:sz w:val="24"/>
          <w:szCs w:val="24"/>
        </w:rPr>
        <w:t xml:space="preserve"> </w:t>
      </w:r>
      <w:r w:rsidRPr="00671D25">
        <w:rPr>
          <w:rFonts w:ascii="Times New Roman" w:eastAsia="Times New Roman" w:hAnsi="Times New Roman" w:cs="Times New Roman"/>
          <w:sz w:val="24"/>
          <w:szCs w:val="24"/>
        </w:rPr>
        <w:br/>
        <w:t>Week 1 (March 20-26): Design Document, Interface Design</w:t>
      </w:r>
      <w:r w:rsidRPr="00671D25">
        <w:rPr>
          <w:rFonts w:ascii="Times New Roman" w:eastAsia="Times New Roman" w:hAnsi="Times New Roman" w:cs="Times New Roman"/>
          <w:sz w:val="24"/>
          <w:szCs w:val="24"/>
        </w:rPr>
        <w:br/>
        <w:t>Week 2 (March 27- April 2): Modules 1&amp;2</w:t>
      </w:r>
      <w:r w:rsidRPr="00671D25">
        <w:rPr>
          <w:rFonts w:ascii="Times New Roman" w:eastAsia="Times New Roman" w:hAnsi="Times New Roman" w:cs="Times New Roman"/>
          <w:sz w:val="24"/>
          <w:szCs w:val="24"/>
        </w:rPr>
        <w:br/>
        <w:t>Week 3 (April 3-9): Modules 3&amp;4</w:t>
      </w:r>
      <w:r w:rsidRPr="00671D25">
        <w:rPr>
          <w:rFonts w:ascii="Times New Roman" w:eastAsia="Times New Roman" w:hAnsi="Times New Roman" w:cs="Times New Roman"/>
          <w:sz w:val="24"/>
          <w:szCs w:val="24"/>
        </w:rPr>
        <w:br/>
        <w:t>Week 4 (April 10-16): Module 5, assessment</w:t>
      </w:r>
      <w:r w:rsidRPr="00671D25">
        <w:rPr>
          <w:rFonts w:ascii="Times New Roman" w:eastAsia="Times New Roman" w:hAnsi="Times New Roman" w:cs="Times New Roman"/>
          <w:sz w:val="24"/>
          <w:szCs w:val="24"/>
        </w:rPr>
        <w:br/>
        <w:t>Week 5 (April 17-23): Refine Web Pages</w:t>
      </w:r>
      <w:r w:rsidRPr="00671D25">
        <w:rPr>
          <w:rFonts w:ascii="Times New Roman" w:eastAsia="Times New Roman" w:hAnsi="Times New Roman" w:cs="Times New Roman"/>
          <w:sz w:val="24"/>
          <w:szCs w:val="24"/>
        </w:rPr>
        <w:br/>
        <w:t>Week 6 (April 24-26): Presentation</w:t>
      </w:r>
      <w:r w:rsidRPr="00671D25">
        <w:rPr>
          <w:rFonts w:ascii="Times New Roman" w:eastAsia="Times New Roman" w:hAnsi="Times New Roman" w:cs="Times New Roman"/>
          <w:sz w:val="24"/>
          <w:szCs w:val="24"/>
        </w:rPr>
        <w:br/>
      </w:r>
      <w:r w:rsidRPr="00671D25">
        <w:rPr>
          <w:rFonts w:ascii="Times New Roman" w:eastAsia="Times New Roman" w:hAnsi="Times New Roman" w:cs="Times New Roman"/>
          <w:sz w:val="24"/>
          <w:szCs w:val="24"/>
        </w:rPr>
        <w:br/>
        <w:t>VII. References - APA style references</w:t>
      </w:r>
    </w:p>
    <w:sectPr w:rsidR="00884DC9" w:rsidSect="00B56D4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0F1C" w:rsidRDefault="00ED0F1C" w:rsidP="00671D25">
      <w:pPr>
        <w:spacing w:after="0" w:line="240" w:lineRule="auto"/>
      </w:pPr>
      <w:r>
        <w:separator/>
      </w:r>
    </w:p>
  </w:endnote>
  <w:endnote w:type="continuationSeparator" w:id="0">
    <w:p w:rsidR="00ED0F1C" w:rsidRDefault="00ED0F1C" w:rsidP="00671D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D43" w:rsidRDefault="00B56D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D43" w:rsidRDefault="00B56D4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D43" w:rsidRDefault="00B56D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0F1C" w:rsidRDefault="00ED0F1C" w:rsidP="00671D25">
      <w:pPr>
        <w:spacing w:after="0" w:line="240" w:lineRule="auto"/>
      </w:pPr>
      <w:r>
        <w:separator/>
      </w:r>
    </w:p>
  </w:footnote>
  <w:footnote w:type="continuationSeparator" w:id="0">
    <w:p w:rsidR="00ED0F1C" w:rsidRDefault="00ED0F1C" w:rsidP="00671D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D43" w:rsidRDefault="00B56D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157582"/>
      <w:docPartObj>
        <w:docPartGallery w:val="Page Numbers (Top of Page)"/>
        <w:docPartUnique/>
      </w:docPartObj>
    </w:sdtPr>
    <w:sdtContent>
      <w:p w:rsidR="00B56D43" w:rsidRDefault="00B56D43">
        <w:pPr>
          <w:pStyle w:val="Header"/>
          <w:jc w:val="right"/>
        </w:pPr>
        <w:fldSimple w:instr=" PAGE   \* MERGEFORMAT ">
          <w:r w:rsidR="0086703A">
            <w:rPr>
              <w:noProof/>
            </w:rPr>
            <w:t>2</w:t>
          </w:r>
        </w:fldSimple>
      </w:p>
    </w:sdtContent>
  </w:sdt>
  <w:p w:rsidR="00B56D43" w:rsidRDefault="00B56D43">
    <w:pPr>
      <w:pStyle w:val="Header"/>
    </w:pPr>
    <w:r>
      <w:t xml:space="preserve">MAP SKILLS DESIGN </w:t>
    </w:r>
    <w:r>
      <w:t>DOCUMENT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157539"/>
      <w:docPartObj>
        <w:docPartGallery w:val="Page Numbers (Top of Page)"/>
        <w:docPartUnique/>
      </w:docPartObj>
    </w:sdtPr>
    <w:sdtContent>
      <w:p w:rsidR="00B56D43" w:rsidRDefault="00B56D43">
        <w:pPr>
          <w:pStyle w:val="Header"/>
          <w:jc w:val="right"/>
        </w:pPr>
        <w:fldSimple w:instr=" PAGE   \* MERGEFORMAT ">
          <w:r w:rsidR="0086703A">
            <w:rPr>
              <w:noProof/>
            </w:rPr>
            <w:t>1</w:t>
          </w:r>
        </w:fldSimple>
      </w:p>
    </w:sdtContent>
  </w:sdt>
  <w:p w:rsidR="00B56D43" w:rsidRDefault="00B56D43">
    <w:pPr>
      <w:pStyle w:val="Header"/>
    </w:pPr>
    <w:r>
      <w:t>Running Header:  MAP SKILLS DESIGN DOCUMENT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E0BAC"/>
    <w:multiLevelType w:val="hybridMultilevel"/>
    <w:tmpl w:val="1D081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6D68B8"/>
    <w:multiLevelType w:val="hybridMultilevel"/>
    <w:tmpl w:val="699AC8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C70459"/>
    <w:multiLevelType w:val="multilevel"/>
    <w:tmpl w:val="E0D4C81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nsid w:val="3DDC6CCA"/>
    <w:multiLevelType w:val="hybridMultilevel"/>
    <w:tmpl w:val="4F0AB602"/>
    <w:lvl w:ilvl="0" w:tplc="8BE07B50">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5F6442BA"/>
    <w:multiLevelType w:val="hybridMultilevel"/>
    <w:tmpl w:val="F1340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216910"/>
    <w:multiLevelType w:val="hybridMultilevel"/>
    <w:tmpl w:val="87B48098"/>
    <w:lvl w:ilvl="0" w:tplc="ED964E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71D25"/>
    <w:rsid w:val="001814C6"/>
    <w:rsid w:val="00671D25"/>
    <w:rsid w:val="0086703A"/>
    <w:rsid w:val="00884DC9"/>
    <w:rsid w:val="00B56D43"/>
    <w:rsid w:val="00C15C78"/>
    <w:rsid w:val="00C77F08"/>
    <w:rsid w:val="00ED0F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D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D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D25"/>
  </w:style>
  <w:style w:type="paragraph" w:styleId="Footer">
    <w:name w:val="footer"/>
    <w:basedOn w:val="Normal"/>
    <w:link w:val="FooterChar"/>
    <w:uiPriority w:val="99"/>
    <w:semiHidden/>
    <w:unhideWhenUsed/>
    <w:rsid w:val="00671D2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71D25"/>
  </w:style>
  <w:style w:type="paragraph" w:styleId="ListParagraph">
    <w:name w:val="List Paragraph"/>
    <w:basedOn w:val="Normal"/>
    <w:uiPriority w:val="34"/>
    <w:qFormat/>
    <w:rsid w:val="00671D25"/>
    <w:pPr>
      <w:ind w:left="720"/>
      <w:contextualSpacing/>
    </w:pPr>
  </w:style>
  <w:style w:type="table" w:styleId="TableGrid">
    <w:name w:val="Table Grid"/>
    <w:basedOn w:val="TableNormal"/>
    <w:uiPriority w:val="59"/>
    <w:rsid w:val="00C77F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B56D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91073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A6284-677E-489B-807C-AC22571F4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533</Words>
  <Characters>3042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Jena</dc:creator>
  <cp:lastModifiedBy>Jena</cp:lastModifiedBy>
  <cp:revision>2</cp:revision>
  <dcterms:created xsi:type="dcterms:W3CDTF">2011-03-28T00:43:00Z</dcterms:created>
  <dcterms:modified xsi:type="dcterms:W3CDTF">2011-03-28T23:36:00Z</dcterms:modified>
</cp:coreProperties>
</file>